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47" w:rsidRDefault="00221048" w:rsidP="00F52547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noProof/>
          <w:sz w:val="40"/>
          <w:szCs w:val="40"/>
        </w:rPr>
        <w:drawing>
          <wp:inline distT="0" distB="0" distL="0" distR="0" wp14:anchorId="47B0B95B" wp14:editId="61C3B03F">
            <wp:extent cx="1688204" cy="952500"/>
            <wp:effectExtent l="57150" t="0" r="7620" b="1143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Sailing_laser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087" cy="97556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accent6">
                          <a:lumMod val="40000"/>
                          <a:lumOff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="00F52547" w:rsidRPr="006848E2">
        <w:rPr>
          <w:rFonts w:ascii="Lucida Calligraphy" w:hAnsi="Lucida Calligraphy"/>
          <w:b/>
          <w:sz w:val="40"/>
          <w:szCs w:val="40"/>
        </w:rPr>
        <w:t>10 Simple Clicks to Schedule Time on the Flow Cytometer</w:t>
      </w:r>
    </w:p>
    <w:p w:rsidR="00221048" w:rsidRPr="006848E2" w:rsidRDefault="00BA052F" w:rsidP="00F52547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Lucida Calligraphy" w:hAnsi="Lucida Calligraphy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49B3" wp14:editId="25980ECD">
                <wp:simplePos x="0" y="0"/>
                <wp:positionH relativeFrom="column">
                  <wp:posOffset>-180975</wp:posOffset>
                </wp:positionH>
                <wp:positionV relativeFrom="paragraph">
                  <wp:posOffset>110490</wp:posOffset>
                </wp:positionV>
                <wp:extent cx="6134100" cy="5848350"/>
                <wp:effectExtent l="57150" t="0" r="76200" b="1333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848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6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26FBE" id="Rounded Rectangle 2" o:spid="_x0000_s1026" style="position:absolute;margin-left:-14.25pt;margin-top:8.7pt;width:483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" fillcolor="#deeaf6 [660]" strokecolor="#1f4d78 [1604]" strokeweight="1pt">
                <v:fill opacity="6682f"/>
                <v:stroke joinstyle="miter"/>
                <v:shadow on="t" color="#c5e0b3 [1305]" offset="0,4pt"/>
              </v:roundrect>
            </w:pict>
          </mc:Fallback>
        </mc:AlternateContent>
      </w:r>
    </w:p>
    <w:p w:rsidR="00960415" w:rsidRPr="006848E2" w:rsidRDefault="00854C30" w:rsidP="00854C3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 xml:space="preserve">Click on the Cleveland Clinic’s Intranet homepage </w:t>
      </w:r>
      <w:hyperlink r:id="rId6" w:history="1">
        <w:r w:rsidRPr="006848E2">
          <w:rPr>
            <w:rStyle w:val="Hyperlink"/>
            <w:rFonts w:ascii="Cambria" w:hAnsi="Cambria"/>
            <w:color w:val="auto"/>
            <w:sz w:val="28"/>
            <w:szCs w:val="28"/>
          </w:rPr>
          <w:t>http://portals.ccf.org/today</w:t>
        </w:r>
      </w:hyperlink>
      <w:r w:rsidR="004E60B8" w:rsidRPr="006848E2">
        <w:rPr>
          <w:rFonts w:ascii="Cambria" w:hAnsi="Cambria"/>
          <w:sz w:val="28"/>
          <w:szCs w:val="28"/>
        </w:rPr>
        <w:t xml:space="preserve">  </w:t>
      </w:r>
    </w:p>
    <w:p w:rsidR="00854C30" w:rsidRPr="006848E2" w:rsidRDefault="004E60B8" w:rsidP="004E60B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 xml:space="preserve">Click on “All Login Accounts”.  </w:t>
      </w:r>
      <w:r w:rsidR="00854C30" w:rsidRPr="006848E2">
        <w:rPr>
          <w:rFonts w:ascii="Cambria" w:hAnsi="Cambria"/>
          <w:sz w:val="28"/>
          <w:szCs w:val="28"/>
        </w:rPr>
        <w:t>Click on “</w:t>
      </w:r>
      <w:proofErr w:type="spellStart"/>
      <w:r w:rsidR="00854C30" w:rsidRPr="006848E2">
        <w:rPr>
          <w:rFonts w:ascii="Cambria" w:hAnsi="Cambria"/>
          <w:sz w:val="28"/>
          <w:szCs w:val="28"/>
        </w:rPr>
        <w:t>iLab</w:t>
      </w:r>
      <w:proofErr w:type="spellEnd"/>
      <w:r w:rsidR="00854C30" w:rsidRPr="006848E2">
        <w:rPr>
          <w:rFonts w:ascii="Cambria" w:hAnsi="Cambria"/>
          <w:sz w:val="28"/>
          <w:szCs w:val="28"/>
        </w:rPr>
        <w:t>” and login using CCF credentials</w:t>
      </w:r>
      <w:r w:rsidR="009B26B4" w:rsidRPr="006848E2">
        <w:rPr>
          <w:rFonts w:ascii="Cambria" w:hAnsi="Cambria"/>
          <w:sz w:val="28"/>
          <w:szCs w:val="28"/>
        </w:rPr>
        <w:t>.</w:t>
      </w:r>
    </w:p>
    <w:p w:rsidR="00854C30" w:rsidRPr="006848E2" w:rsidRDefault="00854C30" w:rsidP="00854C3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>Click on the top left navigation (hamburger) button, click on “Core Facilities” and then “Flow Cytometry”</w:t>
      </w:r>
      <w:r w:rsidR="009B26B4" w:rsidRPr="006848E2">
        <w:rPr>
          <w:rFonts w:ascii="Cambria" w:hAnsi="Cambria"/>
          <w:sz w:val="28"/>
          <w:szCs w:val="28"/>
        </w:rPr>
        <w:t>.</w:t>
      </w:r>
    </w:p>
    <w:p w:rsidR="00854C30" w:rsidRPr="006848E2" w:rsidRDefault="00F52547" w:rsidP="00854C3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>Click on the “Schedule Equipment”</w:t>
      </w:r>
      <w:r w:rsidR="009B26B4" w:rsidRPr="006848E2">
        <w:rPr>
          <w:rFonts w:ascii="Cambria" w:hAnsi="Cambria"/>
          <w:sz w:val="28"/>
          <w:szCs w:val="28"/>
        </w:rPr>
        <w:t xml:space="preserve"> tab and then choose</w:t>
      </w:r>
      <w:r w:rsidR="004E60B8" w:rsidRPr="006848E2">
        <w:rPr>
          <w:rFonts w:ascii="Cambria" w:hAnsi="Cambria"/>
          <w:sz w:val="28"/>
          <w:szCs w:val="28"/>
        </w:rPr>
        <w:t xml:space="preserve"> either the “Cell Sorters” or “Sample Acquisition” tab</w:t>
      </w:r>
      <w:r w:rsidR="009B26B4" w:rsidRPr="006848E2">
        <w:rPr>
          <w:rFonts w:ascii="Cambria" w:hAnsi="Cambria"/>
          <w:sz w:val="28"/>
          <w:szCs w:val="28"/>
        </w:rPr>
        <w:t xml:space="preserve">, </w:t>
      </w:r>
      <w:r w:rsidR="004E60B8" w:rsidRPr="006848E2">
        <w:rPr>
          <w:rFonts w:ascii="Cambria" w:hAnsi="Cambria"/>
          <w:sz w:val="28"/>
          <w:szCs w:val="28"/>
        </w:rPr>
        <w:t>depending on your experiment</w:t>
      </w:r>
      <w:r w:rsidR="009B26B4" w:rsidRPr="006848E2">
        <w:rPr>
          <w:rFonts w:ascii="Cambria" w:hAnsi="Cambria"/>
          <w:sz w:val="28"/>
          <w:szCs w:val="28"/>
        </w:rPr>
        <w:t>.</w:t>
      </w:r>
    </w:p>
    <w:p w:rsidR="004E60B8" w:rsidRPr="006848E2" w:rsidRDefault="004E60B8" w:rsidP="00854C3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>Click on the “View Schedule” tab under the piece of equipment that you plan to use</w:t>
      </w:r>
      <w:r w:rsidR="009B26B4" w:rsidRPr="006848E2">
        <w:rPr>
          <w:rFonts w:ascii="Cambria" w:hAnsi="Cambria"/>
          <w:sz w:val="28"/>
          <w:szCs w:val="28"/>
        </w:rPr>
        <w:t>.</w:t>
      </w:r>
    </w:p>
    <w:p w:rsidR="004E60B8" w:rsidRPr="006848E2" w:rsidRDefault="004E60B8" w:rsidP="00854C3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>Find the date and time that y</w:t>
      </w:r>
      <w:r w:rsidR="0034685D" w:rsidRPr="006848E2">
        <w:rPr>
          <w:rFonts w:ascii="Cambria" w:hAnsi="Cambria"/>
          <w:sz w:val="28"/>
          <w:szCs w:val="28"/>
        </w:rPr>
        <w:t xml:space="preserve">ou plan to request usage. Click and drag on </w:t>
      </w:r>
      <w:r w:rsidRPr="006848E2">
        <w:rPr>
          <w:rFonts w:ascii="Cambria" w:hAnsi="Cambria"/>
          <w:sz w:val="28"/>
          <w:szCs w:val="28"/>
        </w:rPr>
        <w:t>the schedule</w:t>
      </w:r>
      <w:r w:rsidR="0034685D" w:rsidRPr="006848E2">
        <w:rPr>
          <w:rFonts w:ascii="Cambria" w:hAnsi="Cambria"/>
          <w:sz w:val="28"/>
          <w:szCs w:val="28"/>
        </w:rPr>
        <w:t xml:space="preserve">d day and </w:t>
      </w:r>
      <w:r w:rsidRPr="006848E2">
        <w:rPr>
          <w:rFonts w:ascii="Cambria" w:hAnsi="Cambria"/>
          <w:sz w:val="28"/>
          <w:szCs w:val="28"/>
        </w:rPr>
        <w:t>time to begin the appointment process.</w:t>
      </w:r>
    </w:p>
    <w:p w:rsidR="0034685D" w:rsidRPr="006848E2" w:rsidRDefault="0034685D" w:rsidP="00854C3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 xml:space="preserve">Create a reservation by completing the necessary information on the reservation form, including your method of payment.  Be sure to complete all required fields (marked with an *). </w:t>
      </w:r>
    </w:p>
    <w:p w:rsidR="006848E2" w:rsidRPr="006848E2" w:rsidRDefault="006848E2" w:rsidP="006848E2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>For self-use reservations, ensure that “Self-Use“</w:t>
      </w:r>
      <w:r w:rsidR="00BA052F">
        <w:rPr>
          <w:rFonts w:ascii="Cambria" w:hAnsi="Cambria"/>
          <w:sz w:val="28"/>
          <w:szCs w:val="28"/>
        </w:rPr>
        <w:t xml:space="preserve"> </w:t>
      </w:r>
      <w:r w:rsidRPr="006848E2">
        <w:rPr>
          <w:rFonts w:ascii="Cambria" w:hAnsi="Cambria"/>
          <w:sz w:val="28"/>
          <w:szCs w:val="28"/>
        </w:rPr>
        <w:t>is selected.</w:t>
      </w:r>
    </w:p>
    <w:p w:rsidR="006848E2" w:rsidRDefault="0034685D" w:rsidP="006848E2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6848E2">
        <w:rPr>
          <w:rFonts w:ascii="Cambria" w:hAnsi="Cambria"/>
          <w:sz w:val="28"/>
          <w:szCs w:val="28"/>
        </w:rPr>
        <w:t xml:space="preserve">If you require assistance for your reservation, please fill out all pertinent fields to ensure core technician can appropriately assist and ensure that “Assisted Use” is selected. </w:t>
      </w:r>
    </w:p>
    <w:p w:rsidR="006B3E4C" w:rsidRPr="00221048" w:rsidRDefault="006B3E4C" w:rsidP="00221048">
      <w:pPr>
        <w:pStyle w:val="ListParagraph"/>
        <w:numPr>
          <w:ilvl w:val="0"/>
          <w:numId w:val="1"/>
        </w:numPr>
        <w:ind w:hanging="450"/>
        <w:rPr>
          <w:rFonts w:ascii="Cambria" w:hAnsi="Cambria"/>
          <w:sz w:val="28"/>
          <w:szCs w:val="28"/>
        </w:rPr>
      </w:pPr>
      <w:r w:rsidRPr="00221048">
        <w:rPr>
          <w:rFonts w:ascii="Cambria" w:hAnsi="Cambria"/>
          <w:sz w:val="28"/>
          <w:szCs w:val="28"/>
        </w:rPr>
        <w:t xml:space="preserve">Click the “Save </w:t>
      </w:r>
      <w:r w:rsidR="0046647F" w:rsidRPr="00221048">
        <w:rPr>
          <w:rFonts w:ascii="Cambria" w:hAnsi="Cambria"/>
          <w:sz w:val="28"/>
          <w:szCs w:val="28"/>
        </w:rPr>
        <w:t xml:space="preserve">Reservation” </w:t>
      </w:r>
      <w:r w:rsidRPr="00221048">
        <w:rPr>
          <w:rFonts w:ascii="Cambria" w:hAnsi="Cambria"/>
          <w:sz w:val="28"/>
          <w:szCs w:val="28"/>
        </w:rPr>
        <w:t>button to send the reservation request to core personnel.</w:t>
      </w:r>
      <w:r w:rsidR="0046647F" w:rsidRPr="00221048">
        <w:rPr>
          <w:rFonts w:ascii="Cambria" w:hAnsi="Cambria"/>
          <w:sz w:val="28"/>
          <w:szCs w:val="28"/>
        </w:rPr>
        <w:t xml:space="preserve">  </w:t>
      </w:r>
      <w:r w:rsidR="0046647F" w:rsidRPr="00221048">
        <w:rPr>
          <w:rFonts w:ascii="Cambria" w:hAnsi="Cambria"/>
          <w:color w:val="FFFFFF" w:themeColor="background1"/>
          <w:sz w:val="28"/>
          <w:szCs w:val="28"/>
        </w:rPr>
        <w:t>state</w:t>
      </w:r>
      <w:r w:rsidR="006844F0" w:rsidRPr="00221048">
        <w:rPr>
          <w:rFonts w:ascii="Cambria" w:hAnsi="Cambria"/>
          <w:color w:val="FFFFFF" w:themeColor="background1"/>
          <w:sz w:val="28"/>
          <w:szCs w:val="28"/>
        </w:rPr>
        <w:t xml:space="preserve"> </w:t>
      </w:r>
      <w:r w:rsidR="006848E2" w:rsidRPr="00221048">
        <w:rPr>
          <w:rFonts w:ascii="Cambria" w:hAnsi="Cambria"/>
          <w:color w:val="FFFFFF" w:themeColor="background1"/>
          <w:sz w:val="28"/>
          <w:szCs w:val="28"/>
        </w:rPr>
        <w:t>“</w:t>
      </w:r>
      <w:r w:rsidR="0046647F" w:rsidRPr="00221048">
        <w:rPr>
          <w:rFonts w:ascii="Cambria" w:hAnsi="Cambria"/>
          <w:color w:val="FFFFFF" w:themeColor="background1"/>
          <w:sz w:val="28"/>
          <w:szCs w:val="28"/>
        </w:rPr>
        <w:t>Pending approval by core”.</w:t>
      </w:r>
    </w:p>
    <w:p w:rsidR="0034685D" w:rsidRPr="00EC30FF" w:rsidRDefault="006B3E4C" w:rsidP="00EC30FF">
      <w:pPr>
        <w:jc w:val="center"/>
        <w:rPr>
          <w:rFonts w:ascii="Cambria" w:hAnsi="Cambria"/>
          <w:sz w:val="28"/>
          <w:szCs w:val="28"/>
          <w:u w:val="single"/>
        </w:rPr>
      </w:pPr>
      <w:r w:rsidRPr="006848E2">
        <w:rPr>
          <w:rFonts w:ascii="Cambria" w:hAnsi="Cambria"/>
          <w:sz w:val="28"/>
          <w:szCs w:val="28"/>
          <w:u w:val="single"/>
        </w:rPr>
        <w:t xml:space="preserve">You will get an email from </w:t>
      </w:r>
      <w:proofErr w:type="spellStart"/>
      <w:r w:rsidRPr="006848E2">
        <w:rPr>
          <w:rFonts w:ascii="Cambria" w:hAnsi="Cambria"/>
          <w:sz w:val="28"/>
          <w:szCs w:val="28"/>
          <w:u w:val="single"/>
        </w:rPr>
        <w:t>iLab</w:t>
      </w:r>
      <w:proofErr w:type="spellEnd"/>
      <w:r w:rsidRPr="006848E2">
        <w:rPr>
          <w:rFonts w:ascii="Cambria" w:hAnsi="Cambria"/>
          <w:sz w:val="28"/>
          <w:szCs w:val="28"/>
          <w:u w:val="single"/>
        </w:rPr>
        <w:t xml:space="preserve"> when your reservation has been approved.</w:t>
      </w:r>
      <w:bookmarkStart w:id="0" w:name="_GoBack"/>
      <w:bookmarkEnd w:id="0"/>
    </w:p>
    <w:sectPr w:rsidR="0034685D" w:rsidRPr="00EC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86C"/>
    <w:multiLevelType w:val="hybridMultilevel"/>
    <w:tmpl w:val="3A6C9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30"/>
    <w:rsid w:val="00221048"/>
    <w:rsid w:val="0034685D"/>
    <w:rsid w:val="0046647F"/>
    <w:rsid w:val="00484E8E"/>
    <w:rsid w:val="004E60B8"/>
    <w:rsid w:val="006844F0"/>
    <w:rsid w:val="006848E2"/>
    <w:rsid w:val="006B3E4C"/>
    <w:rsid w:val="00854C30"/>
    <w:rsid w:val="00960415"/>
    <w:rsid w:val="009B26B4"/>
    <w:rsid w:val="00BA052F"/>
    <w:rsid w:val="00CC2C4B"/>
    <w:rsid w:val="00EC30FF"/>
    <w:rsid w:val="00F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14D1"/>
  <w15:chartTrackingRefBased/>
  <w15:docId w15:val="{A14C1675-13E4-4769-A427-06553A8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8E2"/>
  </w:style>
  <w:style w:type="paragraph" w:styleId="Heading1">
    <w:name w:val="heading 1"/>
    <w:basedOn w:val="Normal"/>
    <w:next w:val="Normal"/>
    <w:link w:val="Heading1Char"/>
    <w:uiPriority w:val="9"/>
    <w:qFormat/>
    <w:rsid w:val="006848E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8E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8E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8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8E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C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48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8E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8E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8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8E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8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8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8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8E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8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848E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48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8E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8E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848E2"/>
    <w:rPr>
      <w:b/>
      <w:bCs/>
    </w:rPr>
  </w:style>
  <w:style w:type="character" w:styleId="Emphasis">
    <w:name w:val="Emphasis"/>
    <w:basedOn w:val="DefaultParagraphFont"/>
    <w:uiPriority w:val="20"/>
    <w:qFormat/>
    <w:rsid w:val="006848E2"/>
    <w:rPr>
      <w:i/>
      <w:iCs/>
      <w:color w:val="000000" w:themeColor="text1"/>
    </w:rPr>
  </w:style>
  <w:style w:type="paragraph" w:styleId="NoSpacing">
    <w:name w:val="No Spacing"/>
    <w:uiPriority w:val="1"/>
    <w:qFormat/>
    <w:rsid w:val="00684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48E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48E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8E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8E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4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48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848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48E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848E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s.ccf.org/toda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Amy</dc:creator>
  <cp:keywords/>
  <dc:description/>
  <cp:lastModifiedBy>Microsoft Office User</cp:lastModifiedBy>
  <cp:revision>10</cp:revision>
  <cp:lastPrinted>2019-07-05T19:24:00Z</cp:lastPrinted>
  <dcterms:created xsi:type="dcterms:W3CDTF">2019-07-03T15:39:00Z</dcterms:created>
  <dcterms:modified xsi:type="dcterms:W3CDTF">2019-07-11T19:44:00Z</dcterms:modified>
</cp:coreProperties>
</file>